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72" w:rsidRPr="00801103" w:rsidRDefault="00801103" w:rsidP="00801103">
      <w:pPr>
        <w:jc w:val="center"/>
        <w:rPr>
          <w:b/>
          <w:sz w:val="44"/>
          <w:szCs w:val="28"/>
          <w:u w:val="single"/>
          <w:lang w:val="es-ES_tradnl"/>
        </w:rPr>
      </w:pPr>
      <w:r w:rsidRPr="00801103">
        <w:rPr>
          <w:b/>
          <w:sz w:val="44"/>
          <w:szCs w:val="28"/>
          <w:u w:val="single"/>
          <w:lang w:val="es-ES_tradnl"/>
        </w:rPr>
        <w:t>ESQUEMA DEL COMENTARIO DE TEXTO</w:t>
      </w:r>
    </w:p>
    <w:p w:rsidR="00801103" w:rsidRPr="00801103" w:rsidRDefault="00801103" w:rsidP="00801103">
      <w:pPr>
        <w:pStyle w:val="Prrafodelista"/>
        <w:numPr>
          <w:ilvl w:val="0"/>
          <w:numId w:val="1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 xml:space="preserve"> Lectura individual del texto</w:t>
      </w:r>
    </w:p>
    <w:p w:rsidR="00801103" w:rsidRPr="00801103" w:rsidRDefault="00801103" w:rsidP="00801103">
      <w:pPr>
        <w:pStyle w:val="Prrafodelista"/>
        <w:numPr>
          <w:ilvl w:val="0"/>
          <w:numId w:val="1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>El autor: datos biográficos y su obra.</w:t>
      </w:r>
    </w:p>
    <w:p w:rsidR="00801103" w:rsidRPr="00801103" w:rsidRDefault="00801103" w:rsidP="00801103">
      <w:pPr>
        <w:pStyle w:val="Prrafodelista"/>
        <w:numPr>
          <w:ilvl w:val="0"/>
          <w:numId w:val="1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>La obra: buscar información sobre el libro del que está sacado el texto, cuando se escribió, de qué se trata, etc.</w:t>
      </w:r>
    </w:p>
    <w:p w:rsidR="00801103" w:rsidRPr="00801103" w:rsidRDefault="00801103" w:rsidP="00801103">
      <w:pPr>
        <w:pStyle w:val="Prrafodelista"/>
        <w:numPr>
          <w:ilvl w:val="0"/>
          <w:numId w:val="1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>El texto:</w:t>
      </w:r>
    </w:p>
    <w:p w:rsidR="00801103" w:rsidRPr="00801103" w:rsidRDefault="00801103" w:rsidP="00801103">
      <w:pPr>
        <w:pStyle w:val="Prrafodelista"/>
        <w:numPr>
          <w:ilvl w:val="0"/>
          <w:numId w:val="2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>Vocabulario: buscar el significado de aquellas palabras y/o expresiones desconocidas o poco usuales.</w:t>
      </w:r>
    </w:p>
    <w:p w:rsidR="00801103" w:rsidRPr="00801103" w:rsidRDefault="00801103" w:rsidP="00801103">
      <w:pPr>
        <w:pStyle w:val="Prrafodelista"/>
        <w:numPr>
          <w:ilvl w:val="0"/>
          <w:numId w:val="2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>Argumento o resumen: hacer un breve resumen del texto, señalando las tres partes destacadas (presentación, nudo y desenlace)</w:t>
      </w:r>
    </w:p>
    <w:p w:rsidR="00801103" w:rsidRPr="00801103" w:rsidRDefault="00801103" w:rsidP="00801103">
      <w:pPr>
        <w:pStyle w:val="Prrafodelista"/>
        <w:numPr>
          <w:ilvl w:val="0"/>
          <w:numId w:val="2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>Partes en que se divide el texto: se explicará la idea principal de cada parte con una frase aclaratoria.</w:t>
      </w:r>
    </w:p>
    <w:p w:rsidR="00801103" w:rsidRPr="00801103" w:rsidRDefault="00801103" w:rsidP="00801103">
      <w:pPr>
        <w:pStyle w:val="Prrafodelista"/>
        <w:numPr>
          <w:ilvl w:val="0"/>
          <w:numId w:val="2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>Personajes principales y secundarios: se describirán física y conductualmente.</w:t>
      </w:r>
    </w:p>
    <w:p w:rsidR="00801103" w:rsidRPr="00801103" w:rsidRDefault="00801103" w:rsidP="00801103">
      <w:pPr>
        <w:pStyle w:val="Prrafodelista"/>
        <w:numPr>
          <w:ilvl w:val="0"/>
          <w:numId w:val="2"/>
        </w:numPr>
        <w:rPr>
          <w:sz w:val="44"/>
          <w:szCs w:val="28"/>
          <w:lang w:val="es-ES_tradnl"/>
        </w:rPr>
      </w:pPr>
      <w:r w:rsidRPr="00801103">
        <w:rPr>
          <w:sz w:val="44"/>
          <w:szCs w:val="28"/>
          <w:lang w:val="es-ES_tradnl"/>
        </w:rPr>
        <w:t>Opinión sobre el texto: se hará una crítica del texto.</w:t>
      </w:r>
    </w:p>
    <w:sectPr w:rsidR="00801103" w:rsidRPr="00801103" w:rsidSect="00E74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F056E"/>
    <w:multiLevelType w:val="hybridMultilevel"/>
    <w:tmpl w:val="6ADCDC42"/>
    <w:lvl w:ilvl="0" w:tplc="A3B62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BB3D2F"/>
    <w:multiLevelType w:val="hybridMultilevel"/>
    <w:tmpl w:val="DBF869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33A4"/>
    <w:rsid w:val="000D2BCA"/>
    <w:rsid w:val="0015099E"/>
    <w:rsid w:val="00182A04"/>
    <w:rsid w:val="001E33A4"/>
    <w:rsid w:val="00585595"/>
    <w:rsid w:val="006601FF"/>
    <w:rsid w:val="00801103"/>
    <w:rsid w:val="00E74920"/>
    <w:rsid w:val="00F1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1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A.M.P.A</dc:creator>
  <cp:lastModifiedBy>A.M.P.A</cp:lastModifiedBy>
  <cp:revision>2</cp:revision>
  <cp:lastPrinted>2012-09-13T11:03:00Z</cp:lastPrinted>
  <dcterms:created xsi:type="dcterms:W3CDTF">2012-10-18T07:17:00Z</dcterms:created>
  <dcterms:modified xsi:type="dcterms:W3CDTF">2012-10-18T07:17:00Z</dcterms:modified>
</cp:coreProperties>
</file>